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5E443" w14:textId="428B02AC" w:rsidR="00DC7286" w:rsidRDefault="00DC7286" w:rsidP="0071752A">
      <w:pPr>
        <w:pStyle w:val="NormalnyWeb"/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rStyle w:val="Pogrubienie"/>
          <w:bCs/>
          <w:color w:val="000000"/>
          <w:sz w:val="28"/>
          <w:szCs w:val="28"/>
        </w:rPr>
        <w:t>OGŁOSZENIE</w:t>
      </w:r>
    </w:p>
    <w:p w14:paraId="1AE2951D" w14:textId="77777777" w:rsidR="00DC7286" w:rsidRDefault="00DC7286" w:rsidP="004F5119">
      <w:pPr>
        <w:pStyle w:val="NormalnyWeb"/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rStyle w:val="Pogrubienie"/>
          <w:bCs/>
          <w:color w:val="000000"/>
          <w:sz w:val="28"/>
          <w:szCs w:val="28"/>
        </w:rPr>
        <w:t>Biura Rzeczy Znalezionych</w:t>
      </w:r>
    </w:p>
    <w:p w14:paraId="017F4AE9" w14:textId="599E8690" w:rsidR="00DC7286" w:rsidRDefault="004F5119" w:rsidP="004F5119">
      <w:pPr>
        <w:pStyle w:val="NormalnyWeb"/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rStyle w:val="Pogrubienie"/>
          <w:bCs/>
          <w:color w:val="000000"/>
          <w:sz w:val="28"/>
          <w:szCs w:val="28"/>
        </w:rPr>
        <w:t>z dnia 17</w:t>
      </w:r>
      <w:r w:rsidR="007C3CA1">
        <w:rPr>
          <w:rStyle w:val="Pogrubienie"/>
          <w:bCs/>
          <w:color w:val="000000"/>
          <w:sz w:val="28"/>
          <w:szCs w:val="28"/>
        </w:rPr>
        <w:t>.11</w:t>
      </w:r>
      <w:r w:rsidR="00F23711">
        <w:rPr>
          <w:rStyle w:val="Pogrubienie"/>
          <w:bCs/>
          <w:color w:val="000000"/>
          <w:sz w:val="28"/>
          <w:szCs w:val="28"/>
        </w:rPr>
        <w:t>.2022</w:t>
      </w:r>
      <w:r w:rsidR="00DC7286">
        <w:rPr>
          <w:rStyle w:val="Pogrubienie"/>
          <w:bCs/>
          <w:color w:val="000000"/>
          <w:sz w:val="28"/>
          <w:szCs w:val="28"/>
        </w:rPr>
        <w:t xml:space="preserve"> r.</w:t>
      </w:r>
    </w:p>
    <w:p w14:paraId="0B698A2A" w14:textId="77777777" w:rsidR="00DC7286" w:rsidRDefault="00DC7286" w:rsidP="004F5119">
      <w:pPr>
        <w:pStyle w:val="NormalnyWeb"/>
        <w:spacing w:after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14:paraId="6AE6259A" w14:textId="77777777" w:rsidR="00DC7286" w:rsidRDefault="00DC7286" w:rsidP="004F5119">
      <w:pPr>
        <w:pStyle w:val="NormalnyWeb"/>
        <w:spacing w:after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14:paraId="33408CC8" w14:textId="77777777" w:rsidR="004F5119" w:rsidRDefault="00DC7286" w:rsidP="004F5119">
      <w:pPr>
        <w:pStyle w:val="NormalnyWeb"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Biuro Rzeczy Znalezionych przy Starostwie Powiatowym w Bielsku-Białej informuje,   </w:t>
      </w:r>
      <w:r w:rsidR="004F5119">
        <w:rPr>
          <w:color w:val="000000"/>
        </w:rPr>
        <w:t xml:space="preserve">                    iż w dniu 07.11</w:t>
      </w:r>
      <w:r w:rsidR="006F388B">
        <w:rPr>
          <w:color w:val="000000"/>
        </w:rPr>
        <w:t>.2022</w:t>
      </w:r>
      <w:r w:rsidR="004F5119">
        <w:rPr>
          <w:color w:val="000000"/>
        </w:rPr>
        <w:t>r. w Czechowicach – Dziedzicach na ul. Wodnej</w:t>
      </w:r>
      <w:r w:rsidR="00DC6D59">
        <w:rPr>
          <w:color w:val="000000"/>
        </w:rPr>
        <w:t xml:space="preserve">,  </w:t>
      </w:r>
      <w:r w:rsidR="00F23711">
        <w:rPr>
          <w:color w:val="000000"/>
        </w:rPr>
        <w:t>znaleziono</w:t>
      </w:r>
      <w:r w:rsidR="004F5119">
        <w:rPr>
          <w:color w:val="000000"/>
        </w:rPr>
        <w:t xml:space="preserve">  telefon komórkowy marki Motorola</w:t>
      </w:r>
      <w:r w:rsidR="0060458B">
        <w:rPr>
          <w:color w:val="000000"/>
        </w:rPr>
        <w:t>. Wła</w:t>
      </w:r>
      <w:r w:rsidR="004F5119">
        <w:rPr>
          <w:color w:val="000000"/>
        </w:rPr>
        <w:t xml:space="preserve">ściciel  zagubionego  telefonu komórkowego </w:t>
      </w:r>
      <w:r>
        <w:rPr>
          <w:color w:val="000000"/>
        </w:rPr>
        <w:t xml:space="preserve"> może odebrać </w:t>
      </w:r>
      <w:r w:rsidR="0060458B">
        <w:rPr>
          <w:color w:val="000000"/>
        </w:rPr>
        <w:t xml:space="preserve"> </w:t>
      </w:r>
      <w:r>
        <w:rPr>
          <w:color w:val="000000"/>
        </w:rPr>
        <w:t>swoją</w:t>
      </w:r>
      <w:r w:rsidR="0060458B">
        <w:rPr>
          <w:color w:val="000000"/>
        </w:rPr>
        <w:t xml:space="preserve"> </w:t>
      </w:r>
      <w:r>
        <w:rPr>
          <w:color w:val="000000"/>
        </w:rPr>
        <w:t xml:space="preserve"> własność,</w:t>
      </w:r>
      <w:r w:rsidR="00FD2DEC">
        <w:rPr>
          <w:color w:val="000000"/>
        </w:rPr>
        <w:t xml:space="preserve"> </w:t>
      </w:r>
      <w:r>
        <w:rPr>
          <w:color w:val="000000"/>
        </w:rPr>
        <w:t xml:space="preserve">po dopełnieniu formalności urzędowych w Starostwie Powiatowym </w:t>
      </w:r>
      <w:r w:rsidR="004F5119">
        <w:rPr>
          <w:color w:val="000000"/>
        </w:rPr>
        <w:br/>
      </w:r>
      <w:r>
        <w:rPr>
          <w:color w:val="000000"/>
        </w:rPr>
        <w:t>w Bielsku-Białej</w:t>
      </w:r>
      <w:r w:rsidR="004F5119">
        <w:rPr>
          <w:color w:val="000000"/>
        </w:rPr>
        <w:t xml:space="preserve">    </w:t>
      </w:r>
      <w:r w:rsidR="0060458B">
        <w:rPr>
          <w:color w:val="000000"/>
        </w:rPr>
        <w:t xml:space="preserve">ul. </w:t>
      </w:r>
      <w:r>
        <w:rPr>
          <w:color w:val="000000"/>
        </w:rPr>
        <w:t xml:space="preserve">Piastowska 40 – Biuro Rzeczy Znalezionych telefon </w:t>
      </w:r>
      <w:r w:rsidR="004F5119">
        <w:rPr>
          <w:color w:val="000000"/>
        </w:rPr>
        <w:br/>
      </w:r>
      <w:r>
        <w:rPr>
          <w:color w:val="000000"/>
        </w:rPr>
        <w:t>kontaktowy :  33/81-36-811</w:t>
      </w:r>
    </w:p>
    <w:p w14:paraId="1A3D8111" w14:textId="4E65AAE6" w:rsidR="00DC7286" w:rsidRDefault="00DC7286" w:rsidP="004F5119">
      <w:pPr>
        <w:pStyle w:val="NormalnyWeb"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22615F">
        <w:rPr>
          <w:color w:val="000000"/>
        </w:rPr>
        <w:t xml:space="preserve">                                </w:t>
      </w:r>
      <w:r w:rsidR="0060458B">
        <w:rPr>
          <w:color w:val="000000"/>
        </w:rPr>
        <w:br/>
      </w:r>
      <w:r w:rsidR="0022615F">
        <w:rPr>
          <w:color w:val="000000"/>
        </w:rPr>
        <w:t xml:space="preserve"> </w:t>
      </w:r>
    </w:p>
    <w:p w14:paraId="6EBB03AF" w14:textId="77777777" w:rsidR="00F71D3E" w:rsidRDefault="00F71D3E">
      <w:bookmarkStart w:id="0" w:name="_GoBack"/>
      <w:bookmarkEnd w:id="0"/>
    </w:p>
    <w:sectPr w:rsidR="00F7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85"/>
    <w:rsid w:val="0022615F"/>
    <w:rsid w:val="00387995"/>
    <w:rsid w:val="004F5119"/>
    <w:rsid w:val="0060458B"/>
    <w:rsid w:val="006F388B"/>
    <w:rsid w:val="0071752A"/>
    <w:rsid w:val="00774134"/>
    <w:rsid w:val="007C3CA1"/>
    <w:rsid w:val="00890985"/>
    <w:rsid w:val="00DC6D59"/>
    <w:rsid w:val="00DC7286"/>
    <w:rsid w:val="00F23711"/>
    <w:rsid w:val="00F71D3E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D3B9"/>
  <w15:chartTrackingRefBased/>
  <w15:docId w15:val="{EE158276-D9AB-4513-AF07-D7EDF01A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7286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DC7286"/>
    <w:pPr>
      <w:spacing w:after="38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BIegun</dc:creator>
  <cp:keywords/>
  <dc:description/>
  <cp:lastModifiedBy>Grażyna Kózka-Węgrzyn</cp:lastModifiedBy>
  <cp:revision>13</cp:revision>
  <cp:lastPrinted>2022-11-10T07:52:00Z</cp:lastPrinted>
  <dcterms:created xsi:type="dcterms:W3CDTF">2021-03-18T10:21:00Z</dcterms:created>
  <dcterms:modified xsi:type="dcterms:W3CDTF">2022-11-21T14:11:00Z</dcterms:modified>
</cp:coreProperties>
</file>