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4E" w:rsidRPr="001456F5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684E" w:rsidRDefault="007E684E" w:rsidP="007E684E">
      <w:pPr>
        <w:pStyle w:val="Akapitzli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456F5">
        <w:rPr>
          <w:rFonts w:ascii="Arial" w:hAnsi="Arial" w:cs="Arial"/>
          <w:b/>
          <w:bCs/>
          <w:sz w:val="24"/>
          <w:szCs w:val="24"/>
          <w:u w:val="single"/>
        </w:rPr>
        <w:t>Głosowano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456F5">
        <w:rPr>
          <w:rFonts w:ascii="Arial" w:hAnsi="Arial" w:cs="Arial"/>
          <w:b/>
          <w:bCs/>
          <w:sz w:val="24"/>
          <w:szCs w:val="24"/>
          <w:u w:val="single"/>
        </w:rPr>
        <w:t>w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456F5">
        <w:rPr>
          <w:rFonts w:ascii="Arial" w:hAnsi="Arial" w:cs="Arial"/>
          <w:b/>
          <w:bCs/>
          <w:sz w:val="24"/>
          <w:szCs w:val="24"/>
          <w:u w:val="single"/>
        </w:rPr>
        <w:t>sprawie:</w:t>
      </w:r>
    </w:p>
    <w:p w:rsidR="007E684E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>Przyjęcia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informacji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kształtowaniu Wieloletniej Prognozy Finansowej Powiatu Bielskiego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półrocze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roku</w:t>
      </w:r>
    </w:p>
    <w:p w:rsidR="007E684E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E684E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Style w:val="Pogrubienie"/>
          <w:rFonts w:ascii="Arial" w:hAnsi="Arial" w:cs="Arial"/>
          <w:sz w:val="24"/>
          <w:szCs w:val="24"/>
          <w:u w:val="single"/>
        </w:rPr>
        <w:t>Wyniki</w:t>
      </w:r>
      <w:r>
        <w:rPr>
          <w:rStyle w:val="Pogrubienie"/>
          <w:rFonts w:ascii="Arial" w:hAnsi="Arial" w:cs="Arial"/>
          <w:sz w:val="24"/>
          <w:szCs w:val="24"/>
          <w:u w:val="single"/>
        </w:rPr>
        <w:t xml:space="preserve"> </w:t>
      </w:r>
      <w:r w:rsidRPr="001456F5">
        <w:rPr>
          <w:rStyle w:val="Pogrubienie"/>
          <w:rFonts w:ascii="Arial" w:hAnsi="Arial" w:cs="Arial"/>
          <w:sz w:val="24"/>
          <w:szCs w:val="24"/>
          <w:u w:val="single"/>
        </w:rPr>
        <w:t>głosowania</w:t>
      </w:r>
    </w:p>
    <w:p w:rsidR="007E684E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1456F5">
        <w:rPr>
          <w:rFonts w:ascii="Arial" w:hAnsi="Arial" w:cs="Arial"/>
          <w:sz w:val="24"/>
          <w:szCs w:val="24"/>
        </w:rPr>
        <w:t>ZA: 2</w:t>
      </w:r>
      <w:r>
        <w:rPr>
          <w:rFonts w:ascii="Arial" w:hAnsi="Arial" w:cs="Arial"/>
          <w:sz w:val="24"/>
          <w:szCs w:val="24"/>
        </w:rPr>
        <w:t>6</w:t>
      </w:r>
      <w:r w:rsidRPr="001456F5">
        <w:rPr>
          <w:rFonts w:ascii="Arial" w:hAnsi="Arial" w:cs="Arial"/>
          <w:sz w:val="24"/>
          <w:szCs w:val="24"/>
        </w:rPr>
        <w:t>, PRZECIW: 0, WSTRZYM</w:t>
      </w:r>
      <w:r>
        <w:rPr>
          <w:rFonts w:ascii="Arial" w:hAnsi="Arial" w:cs="Arial"/>
          <w:sz w:val="24"/>
          <w:szCs w:val="24"/>
        </w:rPr>
        <w:t>AŁO</w:t>
      </w:r>
      <w:r w:rsidRPr="001456F5">
        <w:rPr>
          <w:rFonts w:ascii="Arial" w:hAnsi="Arial" w:cs="Arial"/>
          <w:sz w:val="24"/>
          <w:szCs w:val="24"/>
        </w:rPr>
        <w:t xml:space="preserve"> SIĘ: 0, BRAK GŁOSU: </w:t>
      </w:r>
      <w:r>
        <w:rPr>
          <w:rFonts w:ascii="Arial" w:hAnsi="Arial" w:cs="Arial"/>
          <w:sz w:val="24"/>
          <w:szCs w:val="24"/>
        </w:rPr>
        <w:t>0</w:t>
      </w:r>
      <w:r w:rsidRPr="001456F5">
        <w:rPr>
          <w:rFonts w:ascii="Arial" w:hAnsi="Arial" w:cs="Arial"/>
          <w:sz w:val="24"/>
          <w:szCs w:val="24"/>
        </w:rPr>
        <w:t>, NIEOBECNI: 3</w:t>
      </w:r>
      <w:r w:rsidRPr="001456F5">
        <w:rPr>
          <w:rFonts w:ascii="Arial" w:hAnsi="Arial" w:cs="Arial"/>
          <w:sz w:val="24"/>
          <w:szCs w:val="24"/>
        </w:rPr>
        <w:br/>
      </w:r>
      <w:r w:rsidRPr="001456F5">
        <w:rPr>
          <w:rFonts w:ascii="Arial" w:hAnsi="Arial" w:cs="Arial"/>
          <w:sz w:val="24"/>
          <w:szCs w:val="24"/>
        </w:rPr>
        <w:br/>
      </w:r>
      <w:r w:rsidRPr="001456F5">
        <w:rPr>
          <w:rFonts w:ascii="Arial" w:hAnsi="Arial" w:cs="Arial"/>
          <w:sz w:val="24"/>
          <w:szCs w:val="24"/>
          <w:u w:val="single"/>
        </w:rPr>
        <w:t>Wyniki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456F5">
        <w:rPr>
          <w:rFonts w:ascii="Arial" w:hAnsi="Arial" w:cs="Arial"/>
          <w:sz w:val="24"/>
          <w:szCs w:val="24"/>
          <w:u w:val="single"/>
        </w:rPr>
        <w:t>imienne:</w:t>
      </w:r>
    </w:p>
    <w:p w:rsidR="007E684E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>ZA(2</w:t>
      </w:r>
      <w:r>
        <w:rPr>
          <w:rFonts w:ascii="Arial" w:hAnsi="Arial" w:cs="Arial"/>
          <w:sz w:val="24"/>
          <w:szCs w:val="24"/>
        </w:rPr>
        <w:t>6</w:t>
      </w:r>
      <w:r w:rsidRPr="001456F5">
        <w:rPr>
          <w:rFonts w:ascii="Arial" w:hAnsi="Arial" w:cs="Arial"/>
          <w:sz w:val="24"/>
          <w:szCs w:val="24"/>
        </w:rPr>
        <w:t>)</w:t>
      </w:r>
    </w:p>
    <w:p w:rsidR="007E684E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>Barbara Adamska, Zdzisław Badowski</w:t>
      </w:r>
      <w:r>
        <w:rPr>
          <w:rFonts w:ascii="Arial" w:hAnsi="Arial" w:cs="Arial"/>
          <w:sz w:val="24"/>
          <w:szCs w:val="24"/>
        </w:rPr>
        <w:t>,</w:t>
      </w:r>
      <w:r w:rsidRPr="001456F5">
        <w:rPr>
          <w:rFonts w:ascii="Arial" w:hAnsi="Arial" w:cs="Arial"/>
          <w:sz w:val="24"/>
          <w:szCs w:val="24"/>
        </w:rPr>
        <w:t xml:space="preserve"> Jan Borowski, Helena Byrdy-Przybyła, Adam Caputa, Krzysztof Chodorowski, Jacek </w:t>
      </w:r>
      <w:proofErr w:type="spellStart"/>
      <w:r w:rsidRPr="001456F5">
        <w:rPr>
          <w:rFonts w:ascii="Arial" w:hAnsi="Arial" w:cs="Arial"/>
          <w:sz w:val="24"/>
          <w:szCs w:val="24"/>
        </w:rPr>
        <w:t>Czader</w:t>
      </w:r>
      <w:proofErr w:type="spellEnd"/>
      <w:r w:rsidRPr="001456F5">
        <w:rPr>
          <w:rFonts w:ascii="Arial" w:hAnsi="Arial" w:cs="Arial"/>
          <w:sz w:val="24"/>
          <w:szCs w:val="24"/>
        </w:rPr>
        <w:t xml:space="preserve">, Marcin Dziki, Grzegorz Gawęda, Gabriela Grabka-Grzechynia, Mirosław </w:t>
      </w:r>
      <w:proofErr w:type="spellStart"/>
      <w:r w:rsidRPr="001456F5">
        <w:rPr>
          <w:rFonts w:ascii="Arial" w:hAnsi="Arial" w:cs="Arial"/>
          <w:sz w:val="24"/>
          <w:szCs w:val="24"/>
        </w:rPr>
        <w:t>Greczka</w:t>
      </w:r>
      <w:proofErr w:type="spellEnd"/>
      <w:r w:rsidRPr="001456F5">
        <w:rPr>
          <w:rFonts w:ascii="Arial" w:hAnsi="Arial" w:cs="Arial"/>
          <w:sz w:val="24"/>
          <w:szCs w:val="24"/>
        </w:rPr>
        <w:t xml:space="preserve">, Józef </w:t>
      </w:r>
      <w:proofErr w:type="spellStart"/>
      <w:r w:rsidRPr="001456F5">
        <w:rPr>
          <w:rFonts w:ascii="Arial" w:hAnsi="Arial" w:cs="Arial"/>
          <w:sz w:val="24"/>
          <w:szCs w:val="24"/>
        </w:rPr>
        <w:t>Herzyk</w:t>
      </w:r>
      <w:proofErr w:type="spellEnd"/>
      <w:r w:rsidRPr="001456F5">
        <w:rPr>
          <w:rFonts w:ascii="Arial" w:hAnsi="Arial" w:cs="Arial"/>
          <w:sz w:val="24"/>
          <w:szCs w:val="24"/>
        </w:rPr>
        <w:t xml:space="preserve">, Janina </w:t>
      </w:r>
      <w:proofErr w:type="spellStart"/>
      <w:r w:rsidRPr="001456F5">
        <w:rPr>
          <w:rFonts w:ascii="Arial" w:hAnsi="Arial" w:cs="Arial"/>
          <w:sz w:val="24"/>
          <w:szCs w:val="24"/>
        </w:rPr>
        <w:t>Janica</w:t>
      </w:r>
      <w:proofErr w:type="spellEnd"/>
      <w:r w:rsidRPr="001456F5">
        <w:rPr>
          <w:rFonts w:ascii="Arial" w:hAnsi="Arial" w:cs="Arial"/>
          <w:sz w:val="24"/>
          <w:szCs w:val="24"/>
        </w:rPr>
        <w:t>-Piechota, Ewa Kmiecik-</w:t>
      </w:r>
      <w:proofErr w:type="spellStart"/>
      <w:r w:rsidRPr="001456F5">
        <w:rPr>
          <w:rFonts w:ascii="Arial" w:hAnsi="Arial" w:cs="Arial"/>
          <w:sz w:val="24"/>
          <w:szCs w:val="24"/>
        </w:rPr>
        <w:t>Wronowicz</w:t>
      </w:r>
      <w:proofErr w:type="spellEnd"/>
      <w:r w:rsidRPr="001456F5">
        <w:rPr>
          <w:rFonts w:ascii="Arial" w:hAnsi="Arial" w:cs="Arial"/>
          <w:sz w:val="24"/>
          <w:szCs w:val="24"/>
        </w:rPr>
        <w:t xml:space="preserve">, Grzegorz Kotowicz, Jerzy Kubik, Edward </w:t>
      </w:r>
      <w:proofErr w:type="spellStart"/>
      <w:r w:rsidRPr="001456F5">
        <w:rPr>
          <w:rFonts w:ascii="Arial" w:hAnsi="Arial" w:cs="Arial"/>
          <w:sz w:val="24"/>
          <w:szCs w:val="24"/>
        </w:rPr>
        <w:t>Kućka</w:t>
      </w:r>
      <w:proofErr w:type="spellEnd"/>
      <w:r w:rsidRPr="001456F5">
        <w:rPr>
          <w:rFonts w:ascii="Arial" w:hAnsi="Arial" w:cs="Arial"/>
          <w:sz w:val="24"/>
          <w:szCs w:val="24"/>
        </w:rPr>
        <w:t>, Alicja Młynarska-Mazur</w:t>
      </w:r>
      <w:r>
        <w:rPr>
          <w:rFonts w:ascii="Arial" w:hAnsi="Arial" w:cs="Arial"/>
          <w:sz w:val="24"/>
          <w:szCs w:val="24"/>
        </w:rPr>
        <w:t>,</w:t>
      </w:r>
      <w:r w:rsidRPr="001456F5">
        <w:rPr>
          <w:rFonts w:ascii="Arial" w:hAnsi="Arial" w:cs="Arial"/>
          <w:sz w:val="24"/>
          <w:szCs w:val="24"/>
        </w:rPr>
        <w:t xml:space="preserve"> Łukasz Pasierbek, Stanisław Pięta</w:t>
      </w:r>
      <w:r>
        <w:rPr>
          <w:rFonts w:ascii="Arial" w:hAnsi="Arial" w:cs="Arial"/>
          <w:sz w:val="24"/>
          <w:szCs w:val="24"/>
        </w:rPr>
        <w:t xml:space="preserve">, </w:t>
      </w:r>
      <w:r w:rsidRPr="001456F5">
        <w:rPr>
          <w:rFonts w:ascii="Arial" w:hAnsi="Arial" w:cs="Arial"/>
          <w:sz w:val="24"/>
          <w:szCs w:val="24"/>
        </w:rPr>
        <w:t xml:space="preserve">Andrzej Płonka, Artur Rzepecki, Andrzej Sowa, Jan </w:t>
      </w:r>
      <w:proofErr w:type="spellStart"/>
      <w:r w:rsidRPr="001456F5">
        <w:rPr>
          <w:rFonts w:ascii="Arial" w:hAnsi="Arial" w:cs="Arial"/>
          <w:sz w:val="24"/>
          <w:szCs w:val="24"/>
        </w:rPr>
        <w:t>Stanclik</w:t>
      </w:r>
      <w:proofErr w:type="spellEnd"/>
      <w:r w:rsidRPr="001456F5">
        <w:rPr>
          <w:rFonts w:ascii="Arial" w:hAnsi="Arial" w:cs="Arial"/>
          <w:sz w:val="24"/>
          <w:szCs w:val="24"/>
        </w:rPr>
        <w:t>, Józef Świerczek</w:t>
      </w:r>
      <w:r>
        <w:rPr>
          <w:rFonts w:ascii="Arial" w:hAnsi="Arial" w:cs="Arial"/>
          <w:sz w:val="24"/>
          <w:szCs w:val="24"/>
        </w:rPr>
        <w:t xml:space="preserve">, </w:t>
      </w:r>
      <w:r w:rsidRPr="001456F5">
        <w:rPr>
          <w:rFonts w:ascii="Arial" w:hAnsi="Arial" w:cs="Arial"/>
          <w:sz w:val="24"/>
          <w:szCs w:val="24"/>
        </w:rPr>
        <w:t>Wojciech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Zawada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684E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E684E" w:rsidRPr="001456F5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>NIEOBECNI(3)</w:t>
      </w:r>
    </w:p>
    <w:p w:rsidR="007E684E" w:rsidRDefault="007E684E" w:rsidP="007E68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 xml:space="preserve">Grzegorz Gabor, Władysława </w:t>
      </w:r>
      <w:proofErr w:type="spellStart"/>
      <w:r w:rsidRPr="001456F5">
        <w:rPr>
          <w:rFonts w:ascii="Arial" w:hAnsi="Arial" w:cs="Arial"/>
          <w:sz w:val="24"/>
          <w:szCs w:val="24"/>
        </w:rPr>
        <w:t>Gańczarczyk</w:t>
      </w:r>
      <w:proofErr w:type="spellEnd"/>
      <w:r w:rsidRPr="001456F5">
        <w:rPr>
          <w:rFonts w:ascii="Arial" w:hAnsi="Arial" w:cs="Arial"/>
          <w:sz w:val="24"/>
          <w:szCs w:val="24"/>
        </w:rPr>
        <w:t>, Dorota Nikiel</w:t>
      </w:r>
    </w:p>
    <w:p w:rsidR="00787896" w:rsidRDefault="00787896"/>
    <w:sectPr w:rsidR="0078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321F1"/>
    <w:multiLevelType w:val="hybridMultilevel"/>
    <w:tmpl w:val="772E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4E"/>
    <w:rsid w:val="005E698B"/>
    <w:rsid w:val="00787896"/>
    <w:rsid w:val="007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01D8-D987-4E33-8952-EF9089D9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E684E"/>
    <w:rPr>
      <w:b/>
      <w:bCs/>
    </w:rPr>
  </w:style>
  <w:style w:type="paragraph" w:styleId="Akapitzlist">
    <w:name w:val="List Paragraph"/>
    <w:basedOn w:val="Normalny"/>
    <w:uiPriority w:val="34"/>
    <w:qFormat/>
    <w:rsid w:val="007E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Bebek</dc:creator>
  <cp:keywords/>
  <dc:description/>
  <cp:lastModifiedBy>Marzena Bebek</cp:lastModifiedBy>
  <cp:revision>2</cp:revision>
  <dcterms:created xsi:type="dcterms:W3CDTF">2021-10-01T08:44:00Z</dcterms:created>
  <dcterms:modified xsi:type="dcterms:W3CDTF">2021-10-01T08:47:00Z</dcterms:modified>
</cp:coreProperties>
</file>