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025EA" w14:textId="60A72C26" w:rsidR="008475D1" w:rsidRPr="00991C85" w:rsidRDefault="00823B88" w:rsidP="00CD58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1C85">
        <w:rPr>
          <w:rFonts w:ascii="Arial" w:hAnsi="Arial" w:cs="Arial"/>
          <w:b/>
          <w:bCs/>
          <w:sz w:val="24"/>
          <w:szCs w:val="24"/>
        </w:rPr>
        <w:t xml:space="preserve">                                        Zarządzenie NR</w:t>
      </w:r>
      <w:r w:rsidR="009F6ACB">
        <w:rPr>
          <w:rFonts w:ascii="Arial" w:hAnsi="Arial" w:cs="Arial"/>
          <w:b/>
          <w:bCs/>
          <w:sz w:val="24"/>
          <w:szCs w:val="24"/>
        </w:rPr>
        <w:t xml:space="preserve"> 52</w:t>
      </w:r>
      <w:r w:rsidRPr="00991C85">
        <w:rPr>
          <w:rFonts w:ascii="Arial" w:hAnsi="Arial" w:cs="Arial"/>
          <w:b/>
          <w:bCs/>
          <w:sz w:val="24"/>
          <w:szCs w:val="24"/>
        </w:rPr>
        <w:t>/2020</w:t>
      </w:r>
    </w:p>
    <w:p w14:paraId="1EB6C64E" w14:textId="77777777" w:rsidR="00991C85" w:rsidRPr="00991C85" w:rsidRDefault="00823B88" w:rsidP="00CD58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1C85">
        <w:rPr>
          <w:rFonts w:ascii="Arial" w:hAnsi="Arial" w:cs="Arial"/>
          <w:b/>
          <w:bCs/>
          <w:sz w:val="24"/>
          <w:szCs w:val="24"/>
        </w:rPr>
        <w:t xml:space="preserve">                                            Starosty Bielskiego </w:t>
      </w:r>
    </w:p>
    <w:p w14:paraId="25D9311D" w14:textId="5C7AB656" w:rsidR="00823B88" w:rsidRPr="00991C85" w:rsidRDefault="00991C85" w:rsidP="00CD58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1C85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823B88" w:rsidRPr="00991C85">
        <w:rPr>
          <w:rFonts w:ascii="Arial" w:hAnsi="Arial" w:cs="Arial"/>
          <w:b/>
          <w:bCs/>
          <w:sz w:val="24"/>
          <w:szCs w:val="24"/>
        </w:rPr>
        <w:t>z dni</w:t>
      </w:r>
      <w:r w:rsidR="00CD5814">
        <w:rPr>
          <w:rFonts w:ascii="Arial" w:hAnsi="Arial" w:cs="Arial"/>
          <w:b/>
          <w:bCs/>
          <w:sz w:val="24"/>
          <w:szCs w:val="24"/>
        </w:rPr>
        <w:t>a 09.09.2020 roku</w:t>
      </w:r>
    </w:p>
    <w:p w14:paraId="2030FFF5" w14:textId="77777777" w:rsidR="00CD5814" w:rsidRDefault="00CD5814">
      <w:pPr>
        <w:rPr>
          <w:rFonts w:ascii="Arial" w:hAnsi="Arial" w:cs="Arial"/>
          <w:b/>
          <w:bCs/>
          <w:sz w:val="24"/>
          <w:szCs w:val="24"/>
        </w:rPr>
      </w:pPr>
    </w:p>
    <w:p w14:paraId="42AE0A4E" w14:textId="66889109" w:rsidR="00823B88" w:rsidRPr="00991C85" w:rsidRDefault="00991C85">
      <w:pPr>
        <w:rPr>
          <w:rFonts w:ascii="Arial" w:hAnsi="Arial" w:cs="Arial"/>
          <w:b/>
          <w:bCs/>
          <w:sz w:val="24"/>
          <w:szCs w:val="24"/>
        </w:rPr>
      </w:pPr>
      <w:r w:rsidRPr="00991C85">
        <w:rPr>
          <w:rFonts w:ascii="Arial" w:hAnsi="Arial" w:cs="Arial"/>
          <w:b/>
          <w:bCs/>
          <w:sz w:val="24"/>
          <w:szCs w:val="24"/>
        </w:rPr>
        <w:t>w</w:t>
      </w:r>
      <w:r w:rsidR="00823B88" w:rsidRPr="00991C85">
        <w:rPr>
          <w:rFonts w:ascii="Arial" w:hAnsi="Arial" w:cs="Arial"/>
          <w:b/>
          <w:bCs/>
          <w:sz w:val="24"/>
          <w:szCs w:val="24"/>
        </w:rPr>
        <w:t xml:space="preserve"> sprawie :powołania Zespołu d</w:t>
      </w:r>
      <w:r w:rsidR="00EF44C1">
        <w:rPr>
          <w:rFonts w:ascii="Arial" w:hAnsi="Arial" w:cs="Arial"/>
          <w:b/>
          <w:bCs/>
          <w:sz w:val="24"/>
          <w:szCs w:val="24"/>
        </w:rPr>
        <w:t xml:space="preserve">o </w:t>
      </w:r>
      <w:r w:rsidR="00823B88" w:rsidRPr="00991C85">
        <w:rPr>
          <w:rFonts w:ascii="Arial" w:hAnsi="Arial" w:cs="Arial"/>
          <w:b/>
          <w:bCs/>
          <w:sz w:val="24"/>
          <w:szCs w:val="24"/>
        </w:rPr>
        <w:t>s</w:t>
      </w:r>
      <w:r w:rsidR="00EF44C1">
        <w:rPr>
          <w:rFonts w:ascii="Arial" w:hAnsi="Arial" w:cs="Arial"/>
          <w:b/>
          <w:bCs/>
          <w:sz w:val="24"/>
          <w:szCs w:val="24"/>
        </w:rPr>
        <w:t xml:space="preserve">praw </w:t>
      </w:r>
      <w:r w:rsidR="00823B88" w:rsidRPr="00991C85">
        <w:rPr>
          <w:rFonts w:ascii="Arial" w:hAnsi="Arial" w:cs="Arial"/>
          <w:b/>
          <w:bCs/>
          <w:sz w:val="24"/>
          <w:szCs w:val="24"/>
        </w:rPr>
        <w:t xml:space="preserve"> dostępności</w:t>
      </w:r>
    </w:p>
    <w:p w14:paraId="33346D56" w14:textId="7D534631" w:rsidR="00823B88" w:rsidRDefault="00823B88"/>
    <w:p w14:paraId="7EB8D0B7" w14:textId="132BF3B2" w:rsidR="00823B88" w:rsidRDefault="00823B88"/>
    <w:p w14:paraId="7F731FFA" w14:textId="07E343DB" w:rsidR="00F3541B" w:rsidRDefault="00823B88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              </w:t>
      </w:r>
      <w:r w:rsidR="00F3541B">
        <w:rPr>
          <w:rFonts w:ascii="Arial" w:hAnsi="Arial" w:cs="Arial"/>
          <w:b/>
          <w:bCs/>
          <w:sz w:val="24"/>
          <w:szCs w:val="24"/>
        </w:rPr>
        <w:t xml:space="preserve"> </w:t>
      </w:r>
      <w:r w:rsidR="00F3541B">
        <w:rPr>
          <w:rFonts w:ascii="Arial" w:hAnsi="Arial" w:cs="Arial"/>
          <w:sz w:val="24"/>
          <w:szCs w:val="24"/>
        </w:rPr>
        <w:t>Na podstawie art.34 ust.1 ustawy z dnia 5 czerwca 1998 roku o samorządzie powiatowym (tj. Dz. U. z 2020 roku poz.920</w:t>
      </w:r>
      <w:r w:rsidR="00991C85">
        <w:rPr>
          <w:rFonts w:ascii="Arial" w:hAnsi="Arial" w:cs="Arial"/>
          <w:sz w:val="24"/>
          <w:szCs w:val="24"/>
        </w:rPr>
        <w:t>)</w:t>
      </w:r>
    </w:p>
    <w:p w14:paraId="3DDDFA97" w14:textId="77777777" w:rsidR="00991C85" w:rsidRDefault="00991C85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4B2CD9" w14:textId="0A043B0E" w:rsidR="00F3541B" w:rsidRDefault="00F3541B" w:rsidP="00991C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F5A40BB" w14:textId="726E6633" w:rsidR="00F3541B" w:rsidRPr="00991C85" w:rsidRDefault="00F3541B" w:rsidP="00F354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1C85">
        <w:rPr>
          <w:rFonts w:ascii="Arial" w:hAnsi="Arial" w:cs="Arial"/>
          <w:b/>
          <w:bCs/>
          <w:sz w:val="24"/>
          <w:szCs w:val="24"/>
        </w:rPr>
        <w:t xml:space="preserve">                                             zarządzam ,co następuje:</w:t>
      </w:r>
    </w:p>
    <w:p w14:paraId="35445F89" w14:textId="77777777" w:rsidR="00991C85" w:rsidRPr="00991C85" w:rsidRDefault="00991C85" w:rsidP="00986A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B406C5" w14:textId="77777777" w:rsidR="00986A01" w:rsidRDefault="00986A01" w:rsidP="00986A01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bookmarkStart w:id="0" w:name="bookmark3"/>
      <w:bookmarkStart w:id="1" w:name="bookmark2"/>
      <w:r w:rsidRPr="0060705D">
        <w:rPr>
          <w:rFonts w:ascii="Arial" w:hAnsi="Arial" w:cs="Arial"/>
          <w:sz w:val="24"/>
          <w:szCs w:val="24"/>
        </w:rPr>
        <w:t>§ 1</w:t>
      </w:r>
      <w:bookmarkEnd w:id="0"/>
      <w:bookmarkEnd w:id="1"/>
    </w:p>
    <w:p w14:paraId="25792537" w14:textId="7C9C8BB8" w:rsidR="00F3541B" w:rsidRDefault="00F3541B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zespół d</w:t>
      </w:r>
      <w:r w:rsidR="00EF44C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s</w:t>
      </w:r>
      <w:r w:rsidR="00EF44C1">
        <w:rPr>
          <w:rFonts w:ascii="Arial" w:hAnsi="Arial" w:cs="Arial"/>
          <w:sz w:val="24"/>
          <w:szCs w:val="24"/>
        </w:rPr>
        <w:t>praw</w:t>
      </w:r>
      <w:r>
        <w:rPr>
          <w:rFonts w:ascii="Arial" w:hAnsi="Arial" w:cs="Arial"/>
          <w:sz w:val="24"/>
          <w:szCs w:val="24"/>
        </w:rPr>
        <w:t xml:space="preserve"> dostępności architektonicznej ,</w:t>
      </w:r>
      <w:r w:rsidR="00EF4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cyfrowej i informacyjno-komunikacyjnej w następującym składzie:</w:t>
      </w:r>
    </w:p>
    <w:p w14:paraId="35128A98" w14:textId="235BA83C" w:rsidR="00F3541B" w:rsidRDefault="00F3541B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AD570" w14:textId="77777777" w:rsidR="00EF44C1" w:rsidRDefault="00F3541B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1)Iwona Jeżewska – koordynator ds. dostępności architektonicznej i informa</w:t>
      </w:r>
      <w:r w:rsidR="00986A0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yjno-</w:t>
      </w:r>
      <w:r w:rsidR="00EF44C1">
        <w:rPr>
          <w:rFonts w:ascii="Arial" w:hAnsi="Arial" w:cs="Arial"/>
          <w:sz w:val="24"/>
          <w:szCs w:val="24"/>
        </w:rPr>
        <w:t xml:space="preserve">  </w:t>
      </w:r>
    </w:p>
    <w:p w14:paraId="0E51D66C" w14:textId="180FDAEF" w:rsidR="00F3541B" w:rsidRDefault="00EF44C1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3541B">
        <w:rPr>
          <w:rFonts w:ascii="Arial" w:hAnsi="Arial" w:cs="Arial"/>
          <w:sz w:val="24"/>
          <w:szCs w:val="24"/>
        </w:rPr>
        <w:t>komunikacyjnej -Przewodniczący Zespołu</w:t>
      </w:r>
    </w:p>
    <w:p w14:paraId="0DFE2CAC" w14:textId="3A69C5BD" w:rsidR="00F3541B" w:rsidRDefault="00F3541B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2)Grzegorz Drewniak – koordynator d</w:t>
      </w:r>
      <w:r w:rsidR="00EF44C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s</w:t>
      </w:r>
      <w:r w:rsidR="00EF44C1">
        <w:rPr>
          <w:rFonts w:ascii="Arial" w:hAnsi="Arial" w:cs="Arial"/>
          <w:sz w:val="24"/>
          <w:szCs w:val="24"/>
        </w:rPr>
        <w:t>praw</w:t>
      </w:r>
      <w:r>
        <w:rPr>
          <w:rFonts w:ascii="Arial" w:hAnsi="Arial" w:cs="Arial"/>
          <w:sz w:val="24"/>
          <w:szCs w:val="24"/>
        </w:rPr>
        <w:t xml:space="preserve"> dostępności cyfrowej,</w:t>
      </w:r>
    </w:p>
    <w:p w14:paraId="3C61980F" w14:textId="752A73D1" w:rsidR="00F3541B" w:rsidRDefault="00F3541B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3)Agnieszka Pysz – pracownik PCPR</w:t>
      </w:r>
    </w:p>
    <w:p w14:paraId="78AA069E" w14:textId="590846A7" w:rsidR="00F3541B" w:rsidRDefault="00F3541B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4)Rafał Źrebiec – </w:t>
      </w:r>
      <w:r w:rsidR="00D87AC0">
        <w:rPr>
          <w:rFonts w:ascii="Arial" w:hAnsi="Arial" w:cs="Arial"/>
          <w:sz w:val="24"/>
          <w:szCs w:val="24"/>
        </w:rPr>
        <w:t>starszy inspektor w Wydziale</w:t>
      </w:r>
      <w:r>
        <w:rPr>
          <w:rFonts w:ascii="Arial" w:hAnsi="Arial" w:cs="Arial"/>
          <w:sz w:val="24"/>
          <w:szCs w:val="24"/>
        </w:rPr>
        <w:t xml:space="preserve"> Inwestycji</w:t>
      </w:r>
    </w:p>
    <w:p w14:paraId="15DE447B" w14:textId="7025041A" w:rsidR="00991C85" w:rsidRDefault="00D87AC0" w:rsidP="00263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5)Natalia Biegun – </w:t>
      </w:r>
      <w:bookmarkStart w:id="2" w:name="_GoBack"/>
      <w:bookmarkEnd w:id="2"/>
      <w:r w:rsidR="00F3541B">
        <w:rPr>
          <w:rFonts w:ascii="Arial" w:hAnsi="Arial" w:cs="Arial"/>
          <w:sz w:val="24"/>
          <w:szCs w:val="24"/>
        </w:rPr>
        <w:t>inspektor w Wydziale Organizacji i Nadzoru</w:t>
      </w:r>
      <w:r w:rsidR="00986A01">
        <w:rPr>
          <w:rFonts w:ascii="Arial" w:hAnsi="Arial" w:cs="Arial"/>
          <w:sz w:val="24"/>
          <w:szCs w:val="24"/>
        </w:rPr>
        <w:t xml:space="preserve">.                                                 </w:t>
      </w:r>
    </w:p>
    <w:p w14:paraId="143F9368" w14:textId="4C7EA989" w:rsidR="00991C85" w:rsidRDefault="001119FA" w:rsidP="00263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6)Piotr Zięba – podinspektor w Wydziale Organizacji i Nadzoru</w:t>
      </w:r>
    </w:p>
    <w:p w14:paraId="0572FA65" w14:textId="692B15C7" w:rsidR="00CD5814" w:rsidRPr="00CD5814" w:rsidRDefault="00CD5814" w:rsidP="00263D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581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986A01" w:rsidRPr="00CD5814">
        <w:rPr>
          <w:rFonts w:ascii="Arial" w:hAnsi="Arial" w:cs="Arial"/>
          <w:b/>
          <w:bCs/>
          <w:sz w:val="24"/>
          <w:szCs w:val="24"/>
        </w:rPr>
        <w:t>§ 2</w:t>
      </w:r>
    </w:p>
    <w:p w14:paraId="5F517646" w14:textId="77777777" w:rsidR="00CD5814" w:rsidRDefault="00CD5814" w:rsidP="00263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E40942" w14:textId="34EF670F" w:rsidR="00986A01" w:rsidRPr="00991C85" w:rsidRDefault="00986A01" w:rsidP="00263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C85">
        <w:rPr>
          <w:rFonts w:ascii="Arial" w:hAnsi="Arial" w:cs="Arial"/>
          <w:sz w:val="24"/>
          <w:szCs w:val="24"/>
        </w:rPr>
        <w:t>Do zadań Zespołu należy w szczególności:</w:t>
      </w:r>
    </w:p>
    <w:p w14:paraId="40308490" w14:textId="1A8E25E8" w:rsidR="00986A01" w:rsidRDefault="00986A01" w:rsidP="00986A01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1)wsparcie osób ze szczególnymi potrzebami w dostępie do usług świadczonych przez Starostwo </w:t>
      </w:r>
      <w:r w:rsidR="00EF44C1">
        <w:rPr>
          <w:rFonts w:ascii="Arial" w:hAnsi="Arial" w:cs="Arial"/>
          <w:b w:val="0"/>
          <w:bCs w:val="0"/>
          <w:sz w:val="24"/>
          <w:szCs w:val="24"/>
        </w:rPr>
        <w:t>P</w:t>
      </w:r>
      <w:r>
        <w:rPr>
          <w:rFonts w:ascii="Arial" w:hAnsi="Arial" w:cs="Arial"/>
          <w:b w:val="0"/>
          <w:bCs w:val="0"/>
          <w:sz w:val="24"/>
          <w:szCs w:val="24"/>
        </w:rPr>
        <w:t>owiatowe oraz powiatowe jednostki organizacyjne w celu realizacji zadań wynikających z przepisów ustawy z dnia 19 lipca 2019 roku o zapewnieniu dostępności osób ze szczególnymi potrzebami ,</w:t>
      </w:r>
    </w:p>
    <w:p w14:paraId="435AF1A9" w14:textId="0B041ABB" w:rsidR="00986A01" w:rsidRDefault="00986A01" w:rsidP="00986A01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2)analiza i rekomendowanie wdrożenia planów działania na rzecz poprawy zapewnienia dostępności w </w:t>
      </w:r>
      <w:r w:rsidR="00EF44C1">
        <w:rPr>
          <w:rFonts w:ascii="Arial" w:hAnsi="Arial" w:cs="Arial"/>
          <w:b w:val="0"/>
          <w:bCs w:val="0"/>
          <w:sz w:val="24"/>
          <w:szCs w:val="24"/>
        </w:rPr>
        <w:t>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tarostwie </w:t>
      </w:r>
      <w:r w:rsidR="00EF44C1">
        <w:rPr>
          <w:rFonts w:ascii="Arial" w:hAnsi="Arial" w:cs="Arial"/>
          <w:b w:val="0"/>
          <w:bCs w:val="0"/>
          <w:sz w:val="24"/>
          <w:szCs w:val="24"/>
        </w:rPr>
        <w:t>P</w:t>
      </w:r>
      <w:r>
        <w:rPr>
          <w:rFonts w:ascii="Arial" w:hAnsi="Arial" w:cs="Arial"/>
          <w:b w:val="0"/>
          <w:bCs w:val="0"/>
          <w:sz w:val="24"/>
          <w:szCs w:val="24"/>
        </w:rPr>
        <w:t>owiatowym i powiatowych jednostkach organizacyjnych ,</w:t>
      </w:r>
    </w:p>
    <w:p w14:paraId="1021D6A6" w14:textId="32DE12EB" w:rsidR="00986A01" w:rsidRDefault="00986A01" w:rsidP="00986A01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3)monitorowanie działalności </w:t>
      </w:r>
      <w:r w:rsidR="00EF44C1">
        <w:rPr>
          <w:rFonts w:ascii="Arial" w:hAnsi="Arial" w:cs="Arial"/>
          <w:b w:val="0"/>
          <w:bCs w:val="0"/>
          <w:sz w:val="24"/>
          <w:szCs w:val="24"/>
        </w:rPr>
        <w:t>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tarostwa </w:t>
      </w:r>
      <w:r w:rsidR="00EF44C1">
        <w:rPr>
          <w:rFonts w:ascii="Arial" w:hAnsi="Arial" w:cs="Arial"/>
          <w:b w:val="0"/>
          <w:bCs w:val="0"/>
          <w:sz w:val="24"/>
          <w:szCs w:val="24"/>
        </w:rPr>
        <w:t>P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owiatowego i powiatowych jednostek organizacyjnych </w:t>
      </w:r>
      <w:r w:rsidR="003E42EC">
        <w:rPr>
          <w:rFonts w:ascii="Arial" w:hAnsi="Arial" w:cs="Arial"/>
          <w:b w:val="0"/>
          <w:bCs w:val="0"/>
          <w:sz w:val="24"/>
          <w:szCs w:val="24"/>
        </w:rPr>
        <w:t>w zakresie zapewnienia dostępności osobom ze szczególnymi potrzebami,</w:t>
      </w:r>
    </w:p>
    <w:p w14:paraId="02E20CCE" w14:textId="16CD95BA" w:rsidR="003E42EC" w:rsidRDefault="003E42EC" w:rsidP="00986A01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4)wypracowanie rekomendacji dotyczących </w:t>
      </w:r>
      <w:r w:rsidR="00EF44C1">
        <w:rPr>
          <w:rFonts w:ascii="Arial" w:hAnsi="Arial" w:cs="Arial"/>
          <w:b w:val="0"/>
          <w:bCs w:val="0"/>
          <w:sz w:val="24"/>
          <w:szCs w:val="24"/>
        </w:rPr>
        <w:t>p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olityki dostępności </w:t>
      </w:r>
      <w:r w:rsidR="001119FA">
        <w:rPr>
          <w:rFonts w:ascii="Arial" w:hAnsi="Arial" w:cs="Arial"/>
          <w:b w:val="0"/>
          <w:bCs w:val="0"/>
          <w:sz w:val="24"/>
          <w:szCs w:val="24"/>
        </w:rPr>
        <w:t>,</w:t>
      </w:r>
    </w:p>
    <w:p w14:paraId="7C7ECFAC" w14:textId="07838E2B" w:rsidR="003E42EC" w:rsidRPr="00986A01" w:rsidRDefault="00263DD3" w:rsidP="00986A01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5)prowadzenie działań na rzecz promocji dostępności.</w:t>
      </w:r>
    </w:p>
    <w:p w14:paraId="27F1FD83" w14:textId="7346B36B" w:rsidR="003E42EC" w:rsidRDefault="003E42EC" w:rsidP="003E42EC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60705D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</w:p>
    <w:p w14:paraId="0195B9C7" w14:textId="724D3F20" w:rsidR="00986A01" w:rsidRDefault="003E42EC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1.Pracami Zespołu kieruje Przewodniczący, w szczególności:</w:t>
      </w:r>
    </w:p>
    <w:p w14:paraId="0DC91C40" w14:textId="63B8037F" w:rsidR="003E42EC" w:rsidRDefault="003E42EC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1)ustala terminy oraz porządek posiedzeń Zespołu,</w:t>
      </w:r>
    </w:p>
    <w:p w14:paraId="256B1347" w14:textId="0B16DCDA" w:rsidR="003E42EC" w:rsidRPr="00986A01" w:rsidRDefault="003E42EC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2)zwołuje oraz prowadzi posiedzenia Zespołu.</w:t>
      </w:r>
    </w:p>
    <w:p w14:paraId="36C0CFF0" w14:textId="1DF604A1" w:rsidR="00986A01" w:rsidRPr="00986A01" w:rsidRDefault="00986A01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1C512F" w14:textId="4639EA3A" w:rsidR="00986A01" w:rsidRDefault="003E42EC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2.Do udziału w pracach Zespołu</w:t>
      </w:r>
      <w:r w:rsidR="00EF44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 głosem doradczym</w:t>
      </w:r>
      <w:r w:rsidR="00EF44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Przewodniczący może zaprosić osoby spoza Zespołu.</w:t>
      </w:r>
    </w:p>
    <w:p w14:paraId="37DDFEBF" w14:textId="20320F96" w:rsidR="003E42EC" w:rsidRDefault="003E42EC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48495C" w14:textId="3B00DBDF" w:rsidR="00986A01" w:rsidRDefault="003E42EC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3.Z prac Zespołu sporządza się protokół. Protokół sporządza osoba wyznaczona przez Przewodniczącego Zespołu spośród jego członków. Protokół podpisuje Przewodniczący.</w:t>
      </w:r>
    </w:p>
    <w:p w14:paraId="2AFFDDBE" w14:textId="34EA92CC" w:rsidR="003E42EC" w:rsidRDefault="003E42EC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E6E9B" w14:textId="77777777" w:rsidR="003E42EC" w:rsidRDefault="003E42EC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5F6D18" w14:textId="22C3C73C" w:rsidR="003E42EC" w:rsidRDefault="003E42EC" w:rsidP="003E42EC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60705D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14:paraId="5CCCF1D4" w14:textId="57566504" w:rsidR="003E42EC" w:rsidRDefault="003E42EC" w:rsidP="003E42EC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1.</w:t>
      </w:r>
      <w:r w:rsidRPr="003E42EC">
        <w:rPr>
          <w:rFonts w:ascii="Arial" w:hAnsi="Arial" w:cs="Arial"/>
          <w:b w:val="0"/>
          <w:bCs w:val="0"/>
          <w:sz w:val="24"/>
          <w:szCs w:val="24"/>
        </w:rPr>
        <w:t xml:space="preserve">Przewodniczący </w:t>
      </w:r>
      <w:r>
        <w:rPr>
          <w:rFonts w:ascii="Arial" w:hAnsi="Arial" w:cs="Arial"/>
          <w:b w:val="0"/>
          <w:bCs w:val="0"/>
          <w:sz w:val="24"/>
          <w:szCs w:val="24"/>
        </w:rPr>
        <w:t>Zespołu na bieżąco informuje Wicestarostę o pracach i ustaleniach Zespołu.</w:t>
      </w:r>
    </w:p>
    <w:p w14:paraId="09AC417C" w14:textId="6B37145D" w:rsidR="003E42EC" w:rsidRDefault="003E42EC" w:rsidP="003E42EC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2.Przewodniczący Zespołu </w:t>
      </w:r>
      <w:r w:rsidR="00F14893">
        <w:rPr>
          <w:rFonts w:ascii="Arial" w:hAnsi="Arial" w:cs="Arial"/>
          <w:b w:val="0"/>
          <w:bCs w:val="0"/>
          <w:sz w:val="24"/>
          <w:szCs w:val="24"/>
        </w:rPr>
        <w:t>raz na pół roku przedstawia informację z prac Zespołu na posiedzeniu Zarządu</w:t>
      </w:r>
      <w:r w:rsidR="00EF44C1">
        <w:rPr>
          <w:rFonts w:ascii="Arial" w:hAnsi="Arial" w:cs="Arial"/>
          <w:b w:val="0"/>
          <w:bCs w:val="0"/>
          <w:sz w:val="24"/>
          <w:szCs w:val="24"/>
        </w:rPr>
        <w:t xml:space="preserve"> Powiatu</w:t>
      </w:r>
      <w:r w:rsidR="00F14893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526A11CC" w14:textId="295E230B" w:rsidR="00F14893" w:rsidRDefault="00F14893" w:rsidP="003E42EC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01BE4640" w14:textId="7A11873B" w:rsidR="00F14893" w:rsidRDefault="00F14893" w:rsidP="00F14893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0705D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5</w:t>
      </w:r>
    </w:p>
    <w:p w14:paraId="18B7E8EB" w14:textId="6F9246F2" w:rsidR="00F14893" w:rsidRDefault="00956ED7" w:rsidP="00F14893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14893" w:rsidRPr="00F14893">
        <w:rPr>
          <w:rFonts w:ascii="Arial" w:hAnsi="Arial" w:cs="Arial"/>
          <w:b w:val="0"/>
          <w:bCs w:val="0"/>
          <w:sz w:val="24"/>
          <w:szCs w:val="24"/>
        </w:rPr>
        <w:t xml:space="preserve">Wykonanie zarządzenia </w:t>
      </w:r>
      <w:r w:rsidR="00F14893">
        <w:rPr>
          <w:rFonts w:ascii="Arial" w:hAnsi="Arial" w:cs="Arial"/>
          <w:b w:val="0"/>
          <w:bCs w:val="0"/>
          <w:sz w:val="24"/>
          <w:szCs w:val="24"/>
        </w:rPr>
        <w:t>powierzam Przewodniczącemu Zespołu.</w:t>
      </w:r>
    </w:p>
    <w:p w14:paraId="2AE1A556" w14:textId="2D909236" w:rsidR="00F14893" w:rsidRDefault="00F14893" w:rsidP="00F14893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5EBA9943" w14:textId="50245079" w:rsidR="00F14893" w:rsidRPr="00F14893" w:rsidRDefault="00F14893" w:rsidP="00F14893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14893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§  6</w:t>
      </w:r>
    </w:p>
    <w:p w14:paraId="1C301A1C" w14:textId="33FC197D" w:rsidR="00F14893" w:rsidRPr="00F14893" w:rsidRDefault="00F14893" w:rsidP="00F14893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14893">
        <w:rPr>
          <w:rFonts w:ascii="Arial" w:hAnsi="Arial" w:cs="Arial"/>
          <w:b w:val="0"/>
          <w:bCs w:val="0"/>
          <w:sz w:val="24"/>
          <w:szCs w:val="24"/>
        </w:rPr>
        <w:t>Bezpośredni nadzór nad realizacją zarządzenia powierzam Wicestaroście.</w:t>
      </w:r>
    </w:p>
    <w:p w14:paraId="696AA228" w14:textId="3ADBB8E4" w:rsidR="00F14893" w:rsidRPr="00F14893" w:rsidRDefault="00F14893" w:rsidP="00F14893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045184D0" w14:textId="4748208D" w:rsidR="00F14893" w:rsidRPr="00F14893" w:rsidRDefault="00F14893" w:rsidP="00F14893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14893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§ 7</w:t>
      </w:r>
    </w:p>
    <w:p w14:paraId="35158FD3" w14:textId="082CF108" w:rsidR="00F14893" w:rsidRPr="00F14893" w:rsidRDefault="00F14893" w:rsidP="00F14893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14893">
        <w:rPr>
          <w:rFonts w:ascii="Arial" w:hAnsi="Arial" w:cs="Arial"/>
          <w:b w:val="0"/>
          <w:bCs w:val="0"/>
          <w:sz w:val="24"/>
          <w:szCs w:val="24"/>
        </w:rPr>
        <w:t>Zarządzenie wchodzi w życie z dniem po</w:t>
      </w:r>
      <w:r w:rsidR="00EF44C1">
        <w:rPr>
          <w:rFonts w:ascii="Arial" w:hAnsi="Arial" w:cs="Arial"/>
          <w:b w:val="0"/>
          <w:bCs w:val="0"/>
          <w:sz w:val="24"/>
          <w:szCs w:val="24"/>
        </w:rPr>
        <w:t>djęcia</w:t>
      </w:r>
      <w:r w:rsidRPr="00F14893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1A50CCEF" w14:textId="4660C759" w:rsidR="00F14893" w:rsidRPr="00F14893" w:rsidRDefault="00F14893" w:rsidP="00F14893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1E45DD6A" w14:textId="3796853E" w:rsidR="00F14893" w:rsidRPr="00F14893" w:rsidRDefault="00F14893" w:rsidP="00F14893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1B7322FB" w14:textId="7B99A9E3" w:rsidR="00F14893" w:rsidRPr="00F14893" w:rsidRDefault="00F14893" w:rsidP="003E42EC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2011E3EA" w14:textId="6961551B" w:rsidR="00F14893" w:rsidRDefault="00F14893" w:rsidP="003E42EC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560AE97D" w14:textId="25222124" w:rsidR="00F14893" w:rsidRDefault="00F14893" w:rsidP="003E42EC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</w:t>
      </w:r>
    </w:p>
    <w:p w14:paraId="5EC307D5" w14:textId="77777777" w:rsidR="003E42EC" w:rsidRPr="003E42EC" w:rsidRDefault="003E42EC" w:rsidP="003E42EC">
      <w:pPr>
        <w:pStyle w:val="Nagwek2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35919C45" w14:textId="32E91B38" w:rsidR="003E42EC" w:rsidRPr="00F3541B" w:rsidRDefault="003E42EC" w:rsidP="00F3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E42EC" w:rsidRPr="00F3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88"/>
    <w:rsid w:val="001119FA"/>
    <w:rsid w:val="00263DD3"/>
    <w:rsid w:val="003E42EC"/>
    <w:rsid w:val="00823B88"/>
    <w:rsid w:val="008475D1"/>
    <w:rsid w:val="00956ED7"/>
    <w:rsid w:val="00986A01"/>
    <w:rsid w:val="00991C85"/>
    <w:rsid w:val="009F6ACB"/>
    <w:rsid w:val="00CD5814"/>
    <w:rsid w:val="00D61421"/>
    <w:rsid w:val="00D87AC0"/>
    <w:rsid w:val="00EF44C1"/>
    <w:rsid w:val="00F14893"/>
    <w:rsid w:val="00F3541B"/>
    <w:rsid w:val="00F83553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F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locked/>
    <w:rsid w:val="00986A0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86A01"/>
    <w:pPr>
      <w:widowControl w:val="0"/>
      <w:shd w:val="clear" w:color="auto" w:fill="FFFFFF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locked/>
    <w:rsid w:val="00986A0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86A01"/>
    <w:pPr>
      <w:widowControl w:val="0"/>
      <w:shd w:val="clear" w:color="auto" w:fill="FFFFFF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Kopeć</dc:creator>
  <cp:lastModifiedBy>Jadwiga Lizak</cp:lastModifiedBy>
  <cp:revision>3</cp:revision>
  <cp:lastPrinted>2020-09-14T10:03:00Z</cp:lastPrinted>
  <dcterms:created xsi:type="dcterms:W3CDTF">2020-09-14T10:03:00Z</dcterms:created>
  <dcterms:modified xsi:type="dcterms:W3CDTF">2020-09-14T10:31:00Z</dcterms:modified>
</cp:coreProperties>
</file>