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B1FB8" w14:textId="395B0183" w:rsidR="00967299" w:rsidRDefault="00967299" w:rsidP="00967299">
      <w:pPr>
        <w:pStyle w:val="Tekstpodstawowy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Zarządzenie nr</w:t>
      </w:r>
      <w:r w:rsidR="004A7569">
        <w:rPr>
          <w:b/>
          <w:bCs/>
          <w:sz w:val="28"/>
          <w:szCs w:val="28"/>
        </w:rPr>
        <w:t xml:space="preserve">  </w:t>
      </w:r>
      <w:r w:rsidR="00644DFC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>/20</w:t>
      </w:r>
      <w:r w:rsidR="004A7569">
        <w:rPr>
          <w:b/>
          <w:bCs/>
          <w:sz w:val="28"/>
          <w:szCs w:val="28"/>
        </w:rPr>
        <w:t>20</w:t>
      </w:r>
    </w:p>
    <w:p w14:paraId="02AC8919" w14:textId="77777777" w:rsidR="00967299" w:rsidRDefault="00967299" w:rsidP="00967299">
      <w:pPr>
        <w:pStyle w:val="Tekstpodstawowy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Starosty Bielskiego</w:t>
      </w:r>
    </w:p>
    <w:p w14:paraId="301440DA" w14:textId="58F49091" w:rsidR="00967299" w:rsidRDefault="00967299" w:rsidP="00967299">
      <w:pPr>
        <w:pStyle w:val="Tekstpodstawowy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</w:t>
      </w:r>
      <w:r w:rsidR="00644DFC">
        <w:rPr>
          <w:b/>
          <w:bCs/>
          <w:sz w:val="28"/>
          <w:szCs w:val="28"/>
        </w:rPr>
        <w:t xml:space="preserve"> 20 kwietnia </w:t>
      </w:r>
      <w:r>
        <w:rPr>
          <w:b/>
          <w:bCs/>
          <w:sz w:val="28"/>
          <w:szCs w:val="28"/>
        </w:rPr>
        <w:t>20</w:t>
      </w:r>
      <w:r w:rsidR="004A7569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r.</w:t>
      </w:r>
    </w:p>
    <w:p w14:paraId="1408AA97" w14:textId="77777777" w:rsidR="00967299" w:rsidRDefault="00967299" w:rsidP="00967299">
      <w:pPr>
        <w:pStyle w:val="Tekstpodstawowy"/>
        <w:spacing w:line="240" w:lineRule="auto"/>
      </w:pPr>
    </w:p>
    <w:p w14:paraId="2B852099" w14:textId="77777777" w:rsidR="00967299" w:rsidRDefault="00967299" w:rsidP="00967299">
      <w:pPr>
        <w:pStyle w:val="Tekstpodstawowy"/>
        <w:spacing w:line="240" w:lineRule="auto"/>
      </w:pPr>
    </w:p>
    <w:p w14:paraId="2D405AD6" w14:textId="77777777" w:rsidR="00967299" w:rsidRDefault="00967299" w:rsidP="00967299">
      <w:pPr>
        <w:pStyle w:val="Tekstpodstawowy"/>
        <w:spacing w:line="240" w:lineRule="auto"/>
        <w:ind w:left="1440" w:hanging="1440"/>
        <w:rPr>
          <w:b/>
          <w:bCs/>
        </w:rPr>
      </w:pPr>
      <w:r>
        <w:rPr>
          <w:b/>
          <w:bCs/>
        </w:rPr>
        <w:t>w sprawie: powołania członków Powiatowej Społecznej Rady Do Spraw Osób Niepełnosprawnych, obejmującej zakresem działania Powiat Bielski</w:t>
      </w:r>
    </w:p>
    <w:p w14:paraId="18E981A3" w14:textId="77777777" w:rsidR="00967299" w:rsidRDefault="00967299" w:rsidP="00967299">
      <w:pPr>
        <w:pStyle w:val="Tekstpodstawowy"/>
        <w:spacing w:line="240" w:lineRule="auto"/>
      </w:pPr>
    </w:p>
    <w:p w14:paraId="511EFF0A" w14:textId="77777777" w:rsidR="00967299" w:rsidRDefault="00967299" w:rsidP="00967299">
      <w:pPr>
        <w:pStyle w:val="Tekstpodstawowy"/>
        <w:spacing w:line="240" w:lineRule="auto"/>
      </w:pPr>
    </w:p>
    <w:p w14:paraId="2D2AFEA5" w14:textId="1CB8E8B8" w:rsidR="00967299" w:rsidRPr="008961C7" w:rsidRDefault="00967299" w:rsidP="00967299">
      <w:pPr>
        <w:pStyle w:val="Tekstpodstawowy"/>
      </w:pPr>
      <w:r w:rsidRPr="008961C7">
        <w:t>Na podstawie art.44c ust. 2 i 3 ustawy z dnia 27 sierpnia 1997r. o rehabilitacji zawodowej i społecznej oraz zatrudnianiu osób niepełnosprawnych (j.t. Dz. U. z 20</w:t>
      </w:r>
      <w:r w:rsidR="004A7569">
        <w:t>20</w:t>
      </w:r>
      <w:r w:rsidRPr="008961C7">
        <w:t>r.,</w:t>
      </w:r>
      <w:r w:rsidR="004A7569">
        <w:t xml:space="preserve"> </w:t>
      </w:r>
      <w:r w:rsidRPr="008961C7">
        <w:t xml:space="preserve">poz. </w:t>
      </w:r>
      <w:r w:rsidR="004A7569">
        <w:t>426</w:t>
      </w:r>
      <w:r w:rsidRPr="008961C7">
        <w:t xml:space="preserve">) oraz § 9, ust. 1 rozporządzenia Ministra Gospodarki, Pracy i Polityki Społecznej z dnia 25 marca 2003r. w sprawie organizacji oraz trybu działania wojewódzkich i powiatowych społecznych rad </w:t>
      </w:r>
      <w:bookmarkStart w:id="0" w:name="_GoBack"/>
      <w:bookmarkEnd w:id="0"/>
      <w:r w:rsidRPr="008961C7">
        <w:t>do spraw osób niepełnosprawnych (Dz. U. z 2003r., Nr 62, poz. 560)</w:t>
      </w:r>
      <w:r>
        <w:t xml:space="preserve"> </w:t>
      </w:r>
      <w:r w:rsidRPr="008961C7">
        <w:t>oraz § 10, pkt. 11 Regulaminu Organizacyjnego Starostwa Powiatowego w Bielsku-Białej</w:t>
      </w:r>
    </w:p>
    <w:p w14:paraId="6577DBE0" w14:textId="77777777" w:rsidR="00967299" w:rsidRDefault="00967299" w:rsidP="00967299">
      <w:pPr>
        <w:pStyle w:val="Tekstpodstawowy"/>
      </w:pPr>
    </w:p>
    <w:p w14:paraId="423B1BB5" w14:textId="77777777" w:rsidR="00967299" w:rsidRDefault="00967299" w:rsidP="00967299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zarządzam co następuje:</w:t>
      </w:r>
    </w:p>
    <w:p w14:paraId="70A2C7D7" w14:textId="77777777" w:rsidR="00967299" w:rsidRDefault="00967299" w:rsidP="00967299">
      <w:pPr>
        <w:pStyle w:val="Tekstpodstawowy"/>
      </w:pPr>
    </w:p>
    <w:p w14:paraId="2FD9822F" w14:textId="77777777" w:rsidR="00967299" w:rsidRPr="008961C7" w:rsidRDefault="00967299" w:rsidP="00967299">
      <w:pPr>
        <w:pStyle w:val="Tekstpodstawowy"/>
        <w:jc w:val="center"/>
        <w:rPr>
          <w:b/>
          <w:bCs/>
        </w:rPr>
      </w:pPr>
      <w:r>
        <w:rPr>
          <w:b/>
          <w:bCs/>
        </w:rPr>
        <w:t>§ 1</w:t>
      </w:r>
    </w:p>
    <w:p w14:paraId="46642150" w14:textId="77777777" w:rsidR="00967299" w:rsidRDefault="00967299" w:rsidP="00967299">
      <w:pPr>
        <w:pStyle w:val="Tekstpodstawowy"/>
      </w:pPr>
      <w:r>
        <w:t xml:space="preserve">Spośród kandydatów zgłoszonych przez organizacje pozarządowe i fundacje działające </w:t>
      </w:r>
      <w:r w:rsidR="004A7569">
        <w:t xml:space="preserve">             </w:t>
      </w:r>
      <w:r>
        <w:t>na terenie Powiatu Bielskiego oraz jednostki samorządu terytorialnego, powołuje następujące osoby na członków Powiatowej Społecznej Rady Do Spraw Osób Niepełnosprawnych,</w:t>
      </w:r>
      <w:r w:rsidR="000935F7">
        <w:t xml:space="preserve">                na kadencję 2020-2024,</w:t>
      </w:r>
      <w:r>
        <w:t xml:space="preserve"> obejmującej zakresem działania Powiat Bielski:</w:t>
      </w:r>
    </w:p>
    <w:p w14:paraId="0A5EC48B" w14:textId="77777777" w:rsidR="00967299" w:rsidRDefault="00967299" w:rsidP="00967299">
      <w:pPr>
        <w:pStyle w:val="Tekstpodstawowy"/>
      </w:pPr>
    </w:p>
    <w:p w14:paraId="70A6D119" w14:textId="77777777" w:rsidR="00967299" w:rsidRDefault="00967299" w:rsidP="00967299">
      <w:pPr>
        <w:pStyle w:val="Tekstpodstawowy"/>
      </w:pPr>
      <w:r>
        <w:t>1. Jan Tarnawa</w:t>
      </w:r>
    </w:p>
    <w:p w14:paraId="4AB0ACA9" w14:textId="77777777" w:rsidR="00967299" w:rsidRDefault="00967299" w:rsidP="00967299">
      <w:pPr>
        <w:pStyle w:val="Tekstpodstawowy"/>
      </w:pPr>
      <w:r>
        <w:t>2. Helena Byrdy-Przybyła</w:t>
      </w:r>
    </w:p>
    <w:p w14:paraId="76DC9D8B" w14:textId="77777777" w:rsidR="00967299" w:rsidRDefault="00967299" w:rsidP="00967299">
      <w:pPr>
        <w:pStyle w:val="Tekstpodstawowy"/>
      </w:pPr>
      <w:r>
        <w:t>3. Beata Krzych</w:t>
      </w:r>
    </w:p>
    <w:p w14:paraId="0894C8A6" w14:textId="77777777" w:rsidR="00967299" w:rsidRDefault="00967299" w:rsidP="00967299">
      <w:pPr>
        <w:pStyle w:val="Tekstpodstawowy"/>
      </w:pPr>
      <w:r>
        <w:t xml:space="preserve">4. Katarzyna </w:t>
      </w:r>
      <w:proofErr w:type="spellStart"/>
      <w:r>
        <w:t>Stanclik</w:t>
      </w:r>
      <w:proofErr w:type="spellEnd"/>
    </w:p>
    <w:p w14:paraId="4EE23230" w14:textId="77777777" w:rsidR="00967299" w:rsidRDefault="00967299" w:rsidP="00967299">
      <w:pPr>
        <w:pStyle w:val="Tekstpodstawowy"/>
      </w:pPr>
      <w:r>
        <w:t xml:space="preserve">5. Katarzyna </w:t>
      </w:r>
      <w:proofErr w:type="spellStart"/>
      <w:r>
        <w:t>Szkotak</w:t>
      </w:r>
      <w:proofErr w:type="spellEnd"/>
    </w:p>
    <w:p w14:paraId="56AC49E1" w14:textId="77777777" w:rsidR="00967299" w:rsidRDefault="00967299" w:rsidP="00967299">
      <w:pPr>
        <w:pStyle w:val="Tekstpodstawowy"/>
      </w:pPr>
    </w:p>
    <w:p w14:paraId="2A9B32E7" w14:textId="77777777" w:rsidR="00967299" w:rsidRDefault="00967299" w:rsidP="00967299">
      <w:pPr>
        <w:pStyle w:val="Tekstpodstawowy"/>
        <w:jc w:val="center"/>
        <w:rPr>
          <w:b/>
          <w:bCs/>
        </w:rPr>
      </w:pPr>
      <w:r>
        <w:rPr>
          <w:b/>
          <w:bCs/>
        </w:rPr>
        <w:t>§ 2</w:t>
      </w:r>
    </w:p>
    <w:p w14:paraId="1EFC8C8E" w14:textId="77777777" w:rsidR="00967299" w:rsidRDefault="00967299" w:rsidP="00967299">
      <w:pPr>
        <w:pStyle w:val="Tekstpodstawowy"/>
      </w:pPr>
    </w:p>
    <w:p w14:paraId="59A8E5BF" w14:textId="53402715" w:rsidR="00967299" w:rsidRDefault="00967299" w:rsidP="00967299">
      <w:pPr>
        <w:pStyle w:val="Tekstpodstawowy"/>
      </w:pPr>
      <w:r>
        <w:t xml:space="preserve">Zarządzenia wchodzi w życie z dniem podpisania. </w:t>
      </w:r>
    </w:p>
    <w:p w14:paraId="5F2826A5" w14:textId="225F75DD" w:rsidR="00C53F2B" w:rsidRDefault="00C53F2B" w:rsidP="00967299">
      <w:pPr>
        <w:pStyle w:val="Tekstpodstawowy"/>
      </w:pPr>
    </w:p>
    <w:p w14:paraId="3F82B923" w14:textId="387CC2F9" w:rsidR="00202300" w:rsidRDefault="00202300" w:rsidP="00644DFC">
      <w:pPr>
        <w:pStyle w:val="Tekstpodstawowy"/>
        <w:spacing w:line="240" w:lineRule="auto"/>
      </w:pPr>
    </w:p>
    <w:sectPr w:rsidR="00202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04"/>
    <w:rsid w:val="000935F7"/>
    <w:rsid w:val="00202300"/>
    <w:rsid w:val="004A7569"/>
    <w:rsid w:val="00644DFC"/>
    <w:rsid w:val="007515B9"/>
    <w:rsid w:val="00967299"/>
    <w:rsid w:val="00B51404"/>
    <w:rsid w:val="00C51AE7"/>
    <w:rsid w:val="00C53F2B"/>
    <w:rsid w:val="00D15829"/>
    <w:rsid w:val="00F8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5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6729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72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6729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72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Byrski</dc:creator>
  <cp:lastModifiedBy>Jadwiga Lizak</cp:lastModifiedBy>
  <cp:revision>4</cp:revision>
  <cp:lastPrinted>2020-04-01T08:37:00Z</cp:lastPrinted>
  <dcterms:created xsi:type="dcterms:W3CDTF">2020-05-11T09:28:00Z</dcterms:created>
  <dcterms:modified xsi:type="dcterms:W3CDTF">2020-05-13T12:06:00Z</dcterms:modified>
</cp:coreProperties>
</file>